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FA51" w14:textId="77777777" w:rsidR="00FD126F" w:rsidRDefault="00FD126F" w:rsidP="00FD126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256FE297" w14:textId="77777777" w:rsidR="00FD126F" w:rsidRDefault="00FD126F" w:rsidP="00FD126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14:paraId="46BAD2EA" w14:textId="4DBB4C6D" w:rsidR="008213E2" w:rsidRDefault="008213E2" w:rsidP="008213E2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Marble Billiards Demonstration Instructions.</w:t>
      </w:r>
    </w:p>
    <w:p w14:paraId="3D072F20" w14:textId="77777777" w:rsidR="008213E2" w:rsidRDefault="008213E2" w:rsidP="008213E2">
      <w:pPr>
        <w:pStyle w:val="ListParagraph"/>
        <w:ind w:left="1080"/>
        <w:rPr>
          <w:sz w:val="28"/>
          <w:szCs w:val="28"/>
        </w:rPr>
      </w:pPr>
    </w:p>
    <w:p w14:paraId="043440E3" w14:textId="77777777" w:rsidR="008213E2" w:rsidRDefault="008213E2" w:rsidP="008213E2">
      <w:pPr>
        <w:rPr>
          <w:sz w:val="28"/>
          <w:szCs w:val="28"/>
        </w:rPr>
      </w:pPr>
      <w:r>
        <w:rPr>
          <w:sz w:val="28"/>
          <w:szCs w:val="28"/>
        </w:rPr>
        <w:t xml:space="preserve">Explain your answers to the questions (below) with </w:t>
      </w:r>
      <w:r w:rsidRPr="008213E2">
        <w:rPr>
          <w:sz w:val="28"/>
          <w:szCs w:val="28"/>
        </w:rPr>
        <w:t xml:space="preserve">your Marble Billiards </w:t>
      </w:r>
      <w:r>
        <w:rPr>
          <w:sz w:val="28"/>
          <w:szCs w:val="28"/>
        </w:rPr>
        <w:t>set-up.</w:t>
      </w:r>
    </w:p>
    <w:p w14:paraId="2C6CA727" w14:textId="6FB5F635" w:rsidR="008213E2" w:rsidRDefault="008213E2" w:rsidP="008213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You must have your answers written on index cards before you may demonstrate to a teacher. </w:t>
      </w:r>
    </w:p>
    <w:p w14:paraId="14D6705C" w14:textId="77777777" w:rsidR="008213E2" w:rsidRDefault="008213E2" w:rsidP="008213E2">
      <w:pPr>
        <w:pStyle w:val="ListParagraph"/>
        <w:rPr>
          <w:sz w:val="28"/>
          <w:szCs w:val="28"/>
        </w:rPr>
      </w:pPr>
    </w:p>
    <w:p w14:paraId="5A33FD6B" w14:textId="58FC8291" w:rsidR="00647422" w:rsidRPr="008213E2" w:rsidRDefault="008213E2" w:rsidP="008213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</w:t>
      </w:r>
      <w:r w:rsidR="00A52283" w:rsidRPr="008213E2">
        <w:rPr>
          <w:sz w:val="28"/>
          <w:szCs w:val="28"/>
        </w:rPr>
        <w:t>think Newton’s laws will help explain marble billiards?</w:t>
      </w:r>
      <w:r w:rsidR="006D229F" w:rsidRPr="008213E2">
        <w:rPr>
          <w:sz w:val="28"/>
          <w:szCs w:val="28"/>
        </w:rPr>
        <w:t xml:space="preserve"> You may </w:t>
      </w:r>
      <w:r>
        <w:rPr>
          <w:sz w:val="28"/>
          <w:szCs w:val="28"/>
        </w:rPr>
        <w:t xml:space="preserve">use this </w:t>
      </w:r>
      <w:r w:rsidR="006D229F" w:rsidRPr="008213E2">
        <w:rPr>
          <w:sz w:val="28"/>
          <w:szCs w:val="28"/>
        </w:rPr>
        <w:t xml:space="preserve"> illustration below to help you </w:t>
      </w:r>
      <w:r>
        <w:rPr>
          <w:sz w:val="28"/>
          <w:szCs w:val="28"/>
        </w:rPr>
        <w:t>get started for how you will explain</w:t>
      </w:r>
      <w:r w:rsidR="006D229F" w:rsidRPr="008213E2">
        <w:rPr>
          <w:sz w:val="28"/>
          <w:szCs w:val="28"/>
        </w:rPr>
        <w:t>.</w:t>
      </w:r>
    </w:p>
    <w:p w14:paraId="667931E4" w14:textId="3C53F4A7" w:rsidR="006D229F" w:rsidRDefault="006D229F" w:rsidP="006D229F">
      <w:pPr>
        <w:ind w:left="720"/>
        <w:rPr>
          <w:sz w:val="28"/>
          <w:szCs w:val="28"/>
        </w:rPr>
      </w:pPr>
    </w:p>
    <w:p w14:paraId="1C0E0FAB" w14:textId="5CD936BE" w:rsidR="006D229F" w:rsidRPr="006D229F" w:rsidRDefault="006D229F" w:rsidP="006D229F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A1E06" wp14:editId="7796521E">
            <wp:extent cx="4889500" cy="40112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DEB1C" w14:textId="77777777" w:rsidR="00647422" w:rsidRDefault="00647422" w:rsidP="00647422">
      <w:pPr>
        <w:ind w:left="720"/>
      </w:pPr>
    </w:p>
    <w:p w14:paraId="20C41AEF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603BD04" w14:textId="18BB7A66" w:rsidR="00770C5F" w:rsidRPr="008213E2" w:rsidRDefault="00770C5F" w:rsidP="008213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13E2">
        <w:rPr>
          <w:sz w:val="28"/>
          <w:szCs w:val="28"/>
        </w:rPr>
        <w:t>How do Newton’s laws help us explain what was happening during the collision of the marbles?</w:t>
      </w:r>
    </w:p>
    <w:p w14:paraId="29AD5D42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46070C44" w14:textId="77777777" w:rsidR="006D229F" w:rsidRDefault="006D229F" w:rsidP="00770C5F">
      <w:pPr>
        <w:ind w:left="720"/>
        <w:rPr>
          <w:sz w:val="28"/>
          <w:szCs w:val="28"/>
        </w:rPr>
      </w:pPr>
    </w:p>
    <w:p w14:paraId="78771086" w14:textId="16D4DEDA" w:rsidR="00770C5F" w:rsidRDefault="006D229F" w:rsidP="008213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did you get the target marble moving in the right direction to go through the goal? </w:t>
      </w:r>
    </w:p>
    <w:p w14:paraId="19B5CC5F" w14:textId="7418E021" w:rsidR="006D229F" w:rsidRDefault="008213E2" w:rsidP="008213E2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14:paraId="39FE3E7B" w14:textId="6E6E1C05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1135DEE9" w14:textId="2DCD2C3F" w:rsidR="006D229F" w:rsidRDefault="006D229F" w:rsidP="008213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determined the direction that the target marble moved after the collision? </w:t>
      </w:r>
    </w:p>
    <w:p w14:paraId="6F1779A5" w14:textId="77777777" w:rsidR="006D229F" w:rsidRP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42F203C3" w14:textId="77777777" w:rsidR="006D229F" w:rsidRPr="006D229F" w:rsidRDefault="006D229F" w:rsidP="006D229F">
      <w:pPr>
        <w:pStyle w:val="ListParagraph"/>
        <w:pBdr>
          <w:bottom w:val="single" w:sz="12" w:space="1" w:color="auto"/>
          <w:between w:val="single" w:sz="12" w:space="1" w:color="auto"/>
        </w:pBdr>
        <w:ind w:left="1080"/>
        <w:rPr>
          <w:sz w:val="28"/>
          <w:szCs w:val="28"/>
        </w:rPr>
      </w:pPr>
    </w:p>
    <w:p w14:paraId="33274813" w14:textId="2CC8B1A5" w:rsidR="006D229F" w:rsidRDefault="006D229F" w:rsidP="006D229F">
      <w:pPr>
        <w:ind w:left="720"/>
        <w:rPr>
          <w:sz w:val="28"/>
          <w:szCs w:val="28"/>
        </w:rPr>
      </w:pPr>
    </w:p>
    <w:p w14:paraId="2A53CFEC" w14:textId="453126A5" w:rsidR="006D229F" w:rsidRDefault="006D229F" w:rsidP="008213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Newton’s 1</w:t>
      </w:r>
      <w:r w:rsidRPr="006D229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law tells us that if the target marble started moving, a force was applied to it. What object applied force on the target marble?</w:t>
      </w:r>
    </w:p>
    <w:p w14:paraId="2F2D5EE3" w14:textId="7A9E08A5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0F042189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1BBEAE82" w14:textId="181977B6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4124993" w14:textId="728CD59D" w:rsidR="006F3A34" w:rsidRDefault="006F3A34" w:rsidP="008213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the ramp marble hit the target marble, did the ramp marble keep going in the same direction?</w:t>
      </w:r>
    </w:p>
    <w:p w14:paraId="41C16A0B" w14:textId="77777777" w:rsidR="006F3A34" w:rsidRDefault="006F3A34" w:rsidP="006F3A3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7B613B0A" w14:textId="6F920661" w:rsidR="006F3A34" w:rsidRDefault="006F3A34" w:rsidP="006F3A34">
      <w:pPr>
        <w:pStyle w:val="ListParagraph"/>
        <w:ind w:left="1080"/>
        <w:rPr>
          <w:sz w:val="28"/>
          <w:szCs w:val="28"/>
        </w:rPr>
      </w:pPr>
    </w:p>
    <w:p w14:paraId="500B9C77" w14:textId="2070FC51" w:rsidR="006F3A34" w:rsidRPr="006D229F" w:rsidRDefault="006F3A34" w:rsidP="006F3A34">
      <w:pPr>
        <w:pStyle w:val="ListParagraph"/>
        <w:ind w:left="1080"/>
        <w:rPr>
          <w:sz w:val="28"/>
          <w:szCs w:val="28"/>
        </w:rPr>
      </w:pPr>
    </w:p>
    <w:p w14:paraId="15961EC1" w14:textId="77777777" w:rsidR="006D229F" w:rsidRPr="006D229F" w:rsidRDefault="006D229F" w:rsidP="006D229F">
      <w:pPr>
        <w:pStyle w:val="ListParagraph"/>
        <w:ind w:left="1080"/>
        <w:rPr>
          <w:sz w:val="28"/>
          <w:szCs w:val="28"/>
        </w:rPr>
      </w:pPr>
    </w:p>
    <w:sectPr w:rsidR="006D229F" w:rsidRPr="006D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1162" w14:textId="77777777" w:rsidR="00ED769E" w:rsidRDefault="00ED769E" w:rsidP="00ED769E">
      <w:pPr>
        <w:spacing w:after="0" w:line="240" w:lineRule="auto"/>
      </w:pPr>
      <w:r>
        <w:separator/>
      </w:r>
    </w:p>
  </w:endnote>
  <w:endnote w:type="continuationSeparator" w:id="0">
    <w:p w14:paraId="4DE6E4CD" w14:textId="77777777" w:rsidR="00ED769E" w:rsidRDefault="00ED769E" w:rsidP="00ED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66AD" w14:textId="77777777" w:rsidR="00ED769E" w:rsidRDefault="00ED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03147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42B61E1" w14:textId="60B89001" w:rsidR="00ED769E" w:rsidRDefault="00ED7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88334" w14:textId="77777777" w:rsidR="00ED769E" w:rsidRDefault="00ED7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6D60" w14:textId="77777777" w:rsidR="00ED769E" w:rsidRDefault="00ED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DBC1" w14:textId="77777777" w:rsidR="00ED769E" w:rsidRDefault="00ED769E" w:rsidP="00ED769E">
      <w:pPr>
        <w:spacing w:after="0" w:line="240" w:lineRule="auto"/>
      </w:pPr>
      <w:r>
        <w:separator/>
      </w:r>
    </w:p>
  </w:footnote>
  <w:footnote w:type="continuationSeparator" w:id="0">
    <w:p w14:paraId="523558F0" w14:textId="77777777" w:rsidR="00ED769E" w:rsidRDefault="00ED769E" w:rsidP="00ED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08B" w14:textId="77777777" w:rsidR="00ED769E" w:rsidRDefault="00ED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075E" w14:textId="77777777" w:rsidR="00ED769E" w:rsidRDefault="00ED7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A932" w14:textId="77777777" w:rsidR="00ED769E" w:rsidRDefault="00ED7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527"/>
    <w:multiLevelType w:val="hybridMultilevel"/>
    <w:tmpl w:val="DFAC6ECA"/>
    <w:lvl w:ilvl="0" w:tplc="CEC4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E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5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2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830C1C"/>
    <w:multiLevelType w:val="hybridMultilevel"/>
    <w:tmpl w:val="04DE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639"/>
    <w:multiLevelType w:val="hybridMultilevel"/>
    <w:tmpl w:val="F2A68DFC"/>
    <w:lvl w:ilvl="0" w:tplc="741A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244A7"/>
    <w:multiLevelType w:val="hybridMultilevel"/>
    <w:tmpl w:val="0680CC38"/>
    <w:lvl w:ilvl="0" w:tplc="026A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B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85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C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22"/>
    <w:rsid w:val="00647422"/>
    <w:rsid w:val="006B1EB6"/>
    <w:rsid w:val="006D229F"/>
    <w:rsid w:val="006F3A34"/>
    <w:rsid w:val="00770C5F"/>
    <w:rsid w:val="008213E2"/>
    <w:rsid w:val="00A52283"/>
    <w:rsid w:val="00A71453"/>
    <w:rsid w:val="00B45B32"/>
    <w:rsid w:val="00DC01C0"/>
    <w:rsid w:val="00E317F3"/>
    <w:rsid w:val="00ED769E"/>
    <w:rsid w:val="00F70114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BF70"/>
  <w15:chartTrackingRefBased/>
  <w15:docId w15:val="{8A9092DA-CA2A-4ED8-B900-6D458EF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9E"/>
  </w:style>
  <w:style w:type="paragraph" w:styleId="Footer">
    <w:name w:val="footer"/>
    <w:basedOn w:val="Normal"/>
    <w:link w:val="FooterChar"/>
    <w:uiPriority w:val="99"/>
    <w:unhideWhenUsed/>
    <w:rsid w:val="00ED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Whitney McCallum</cp:lastModifiedBy>
  <cp:revision>6</cp:revision>
  <cp:lastPrinted>2020-01-26T21:43:00Z</cp:lastPrinted>
  <dcterms:created xsi:type="dcterms:W3CDTF">2020-01-28T22:03:00Z</dcterms:created>
  <dcterms:modified xsi:type="dcterms:W3CDTF">2020-01-30T12:05:00Z</dcterms:modified>
</cp:coreProperties>
</file>