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8C40C" w14:textId="77777777" w:rsidR="006A6C20" w:rsidRPr="00B0020B" w:rsidRDefault="006A6C20" w:rsidP="006A6C20">
      <w:pPr>
        <w:rPr>
          <w:sz w:val="28"/>
          <w:szCs w:val="28"/>
        </w:rPr>
      </w:pPr>
      <w:bookmarkStart w:id="0" w:name="_Hlk35251831"/>
      <w:r w:rsidRPr="00B0020B">
        <w:rPr>
          <w:b/>
          <w:bCs/>
          <w:color w:val="FF0000"/>
          <w:sz w:val="36"/>
          <w:szCs w:val="36"/>
        </w:rPr>
        <w:t>Writing #1  &amp; 2</w:t>
      </w:r>
      <w:r w:rsidRPr="00B0020B">
        <w:rPr>
          <w:color w:val="FF0000"/>
          <w:sz w:val="36"/>
          <w:szCs w:val="36"/>
        </w:rPr>
        <w:t xml:space="preserve">   </w:t>
      </w:r>
      <w:r w:rsidRPr="00B0020B">
        <w:rPr>
          <w:i/>
          <w:iCs/>
          <w:color w:val="FF0000"/>
          <w:sz w:val="36"/>
          <w:szCs w:val="36"/>
        </w:rPr>
        <w:t xml:space="preserve"> </w:t>
      </w:r>
      <w:r w:rsidRPr="00B0020B">
        <w:rPr>
          <w:i/>
          <w:iCs/>
          <w:sz w:val="36"/>
          <w:szCs w:val="36"/>
        </w:rPr>
        <w:t>Writing with Complex Sentences</w:t>
      </w:r>
      <w:r>
        <w:br/>
      </w:r>
      <w:r w:rsidRPr="00B0020B">
        <w:rPr>
          <w:b/>
          <w:bCs/>
          <w:sz w:val="28"/>
          <w:szCs w:val="28"/>
        </w:rPr>
        <w:t>Lesson  Introduction:</w:t>
      </w:r>
      <w:r w:rsidRPr="00B0020B">
        <w:rPr>
          <w:sz w:val="28"/>
          <w:szCs w:val="28"/>
        </w:rPr>
        <w:t xml:space="preserve"> </w:t>
      </w:r>
    </w:p>
    <w:p w14:paraId="4ED5CC69" w14:textId="1155D341" w:rsidR="006A6C20" w:rsidRPr="00B0020B" w:rsidRDefault="006A6C20" w:rsidP="006A6C20">
      <w:pPr>
        <w:rPr>
          <w:sz w:val="28"/>
          <w:szCs w:val="28"/>
        </w:rPr>
      </w:pPr>
      <w:r w:rsidRPr="00B0020B">
        <w:rPr>
          <w:sz w:val="28"/>
          <w:szCs w:val="28"/>
        </w:rPr>
        <w:t>One of the exciting things about writing is that there are days when progress is slow- and days when progress is rapid!  I remember when I put together my baby’s nursery- there were days where nothing seemed to be coming together... but then I’d have a day where all of a sudden we had a fully built crib and curtains hung!  This will take some work, but you can do it!</w:t>
      </w:r>
      <w:r w:rsidRPr="00B0020B">
        <w:rPr>
          <w:sz w:val="28"/>
          <w:szCs w:val="28"/>
        </w:rPr>
        <w:br/>
      </w:r>
      <w:r w:rsidRPr="00B0020B">
        <w:rPr>
          <w:sz w:val="28"/>
          <w:szCs w:val="28"/>
        </w:rPr>
        <w:br/>
      </w:r>
      <w:r w:rsidRPr="00B0020B">
        <w:rPr>
          <w:b/>
          <w:bCs/>
          <w:sz w:val="28"/>
          <w:szCs w:val="28"/>
        </w:rPr>
        <w:t>Lesson:</w:t>
      </w:r>
      <w:r w:rsidRPr="00B0020B">
        <w:rPr>
          <w:sz w:val="28"/>
          <w:szCs w:val="28"/>
        </w:rPr>
        <w:br/>
        <w:t>You have been working on making your writing Clear and Correct.  It is also powerful to know how to make your sentences more complex. One way to lif</w:t>
      </w:r>
      <w:r w:rsidR="003019DC">
        <w:rPr>
          <w:sz w:val="28"/>
          <w:szCs w:val="28"/>
        </w:rPr>
        <w:t>t</w:t>
      </w:r>
      <w:r w:rsidRPr="00B0020B">
        <w:rPr>
          <w:sz w:val="28"/>
          <w:szCs w:val="28"/>
        </w:rPr>
        <w:t xml:space="preserve"> the level of your sentence complexity is to rewrite patches of your writing so that your sentences are more sophisticated!  You can do this in TWO different ways.</w:t>
      </w:r>
    </w:p>
    <w:p w14:paraId="7B0FBFFE" w14:textId="77777777" w:rsidR="006A6C20" w:rsidRPr="00B0020B" w:rsidRDefault="006A6C20" w:rsidP="006A6C2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0020B">
        <w:rPr>
          <w:sz w:val="28"/>
          <w:szCs w:val="28"/>
        </w:rPr>
        <w:t xml:space="preserve"> Use different types of sentences so your writing does not become choppy and robotic.</w:t>
      </w:r>
    </w:p>
    <w:p w14:paraId="26456A09" w14:textId="77777777" w:rsidR="006A6C20" w:rsidRPr="00B0020B" w:rsidRDefault="006A6C20" w:rsidP="006A6C2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0020B">
        <w:rPr>
          <w:sz w:val="28"/>
          <w:szCs w:val="28"/>
        </w:rPr>
        <w:t>Use  different lengths of sentences (some short, some long) so your writing is rhythmic.  You can use punctuation to do this.</w:t>
      </w:r>
      <w:bookmarkStart w:id="1" w:name="_GoBack"/>
      <w:bookmarkEnd w:id="1"/>
    </w:p>
    <w:bookmarkEnd w:id="0"/>
    <w:p w14:paraId="5001B15D" w14:textId="77777777" w:rsidR="006A6C20" w:rsidRPr="00B0020B" w:rsidRDefault="006A6C20" w:rsidP="006A6C20">
      <w:pPr>
        <w:rPr>
          <w:sz w:val="28"/>
          <w:szCs w:val="28"/>
        </w:rPr>
      </w:pPr>
    </w:p>
    <w:p w14:paraId="6BFE0B4F" w14:textId="77777777" w:rsidR="006A6C20" w:rsidRDefault="006A6C20" w:rsidP="006A6C20">
      <w:r w:rsidRPr="00B0020B">
        <w:rPr>
          <w:sz w:val="28"/>
          <w:szCs w:val="28"/>
        </w:rPr>
        <w:lastRenderedPageBreak/>
        <w:t>Check this out:</w:t>
      </w:r>
      <w:r>
        <w:br/>
      </w:r>
      <w:r w:rsidRPr="00917176">
        <w:rPr>
          <w:noProof/>
        </w:rPr>
        <w:drawing>
          <wp:inline distT="0" distB="0" distL="0" distR="0" wp14:anchorId="50852F35" wp14:editId="2070F313">
            <wp:extent cx="5943600" cy="55378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BD54" w14:textId="77777777" w:rsidR="006A6C20" w:rsidRDefault="006A6C20" w:rsidP="006A6C20"/>
    <w:p w14:paraId="2CDFFB16" w14:textId="77777777" w:rsidR="006A6C20" w:rsidRDefault="006A6C20" w:rsidP="006A6C20">
      <w:pPr>
        <w:rPr>
          <w:sz w:val="28"/>
          <w:szCs w:val="28"/>
        </w:rPr>
      </w:pPr>
    </w:p>
    <w:p w14:paraId="27B03DFB" w14:textId="77777777" w:rsidR="006A6C20" w:rsidRDefault="006A6C20" w:rsidP="006A6C20">
      <w:pPr>
        <w:rPr>
          <w:sz w:val="28"/>
          <w:szCs w:val="28"/>
        </w:rPr>
      </w:pPr>
    </w:p>
    <w:p w14:paraId="2F46887F" w14:textId="77777777" w:rsidR="006A6C20" w:rsidRDefault="006A6C20" w:rsidP="006A6C20">
      <w:pPr>
        <w:rPr>
          <w:sz w:val="28"/>
          <w:szCs w:val="28"/>
        </w:rPr>
      </w:pPr>
    </w:p>
    <w:p w14:paraId="3FEF4076" w14:textId="77777777" w:rsidR="006A6C20" w:rsidRDefault="006A6C20" w:rsidP="006A6C20">
      <w:pPr>
        <w:rPr>
          <w:sz w:val="28"/>
          <w:szCs w:val="28"/>
        </w:rPr>
      </w:pPr>
    </w:p>
    <w:p w14:paraId="5888BDEA" w14:textId="77777777" w:rsidR="006A6C20" w:rsidRDefault="006A6C20" w:rsidP="006A6C20">
      <w:pPr>
        <w:rPr>
          <w:sz w:val="28"/>
          <w:szCs w:val="28"/>
        </w:rPr>
      </w:pPr>
    </w:p>
    <w:p w14:paraId="7BE871EF" w14:textId="77777777" w:rsidR="006A6C20" w:rsidRDefault="006A6C20" w:rsidP="006A6C20">
      <w:pPr>
        <w:rPr>
          <w:sz w:val="28"/>
          <w:szCs w:val="28"/>
        </w:rPr>
      </w:pPr>
    </w:p>
    <w:p w14:paraId="1F67D856" w14:textId="77777777" w:rsidR="006A6C20" w:rsidRPr="00B0020B" w:rsidRDefault="006A6C20" w:rsidP="006A6C20">
      <w:pPr>
        <w:rPr>
          <w:sz w:val="28"/>
          <w:szCs w:val="28"/>
        </w:rPr>
      </w:pPr>
      <w:r w:rsidRPr="00B0020B">
        <w:rPr>
          <w:sz w:val="28"/>
          <w:szCs w:val="28"/>
        </w:rPr>
        <w:lastRenderedPageBreak/>
        <w:t>Here is an example.  Read the first version (light blue). Then see how the writer revised (green)</w:t>
      </w:r>
      <w:r>
        <w:rPr>
          <w:sz w:val="28"/>
          <w:szCs w:val="28"/>
        </w:rPr>
        <w:t xml:space="preserve">, to make </w:t>
      </w:r>
      <w:r w:rsidRPr="00B0020B">
        <w:rPr>
          <w:sz w:val="28"/>
          <w:szCs w:val="28"/>
        </w:rPr>
        <w:t>the sentences more COMPLEX.</w:t>
      </w:r>
    </w:p>
    <w:p w14:paraId="6DE30E1E" w14:textId="77777777" w:rsidR="006A6C20" w:rsidRDefault="006A6C20" w:rsidP="006A6C20">
      <w:r w:rsidRPr="00C35E07">
        <w:rPr>
          <w:noProof/>
        </w:rPr>
        <w:drawing>
          <wp:inline distT="0" distB="0" distL="0" distR="0" wp14:anchorId="2829EC2E" wp14:editId="6B56771A">
            <wp:extent cx="5943600" cy="5906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7B8D" w14:textId="77777777" w:rsidR="006A6C20" w:rsidRDefault="006A6C20" w:rsidP="006A6C20"/>
    <w:p w14:paraId="600DA45E" w14:textId="77777777" w:rsidR="006A6C20" w:rsidRDefault="006A6C20" w:rsidP="006A6C20">
      <w:pPr>
        <w:rPr>
          <w:sz w:val="28"/>
          <w:szCs w:val="28"/>
        </w:rPr>
      </w:pPr>
    </w:p>
    <w:p w14:paraId="06678351" w14:textId="77777777" w:rsidR="006A6C20" w:rsidRDefault="006A6C20" w:rsidP="006A6C20">
      <w:pPr>
        <w:rPr>
          <w:sz w:val="28"/>
          <w:szCs w:val="28"/>
        </w:rPr>
      </w:pPr>
    </w:p>
    <w:p w14:paraId="377C9812" w14:textId="051C5F1B" w:rsidR="006A6C20" w:rsidRDefault="006A6C20" w:rsidP="006A6C20">
      <w:pPr>
        <w:rPr>
          <w:sz w:val="28"/>
          <w:szCs w:val="28"/>
        </w:rPr>
      </w:pPr>
    </w:p>
    <w:p w14:paraId="2C7943B6" w14:textId="77777777" w:rsidR="006A6C20" w:rsidRDefault="006A6C20" w:rsidP="006A6C20">
      <w:pPr>
        <w:rPr>
          <w:sz w:val="28"/>
          <w:szCs w:val="28"/>
        </w:rPr>
      </w:pPr>
    </w:p>
    <w:p w14:paraId="41E2BAA3" w14:textId="77777777" w:rsidR="006A6C20" w:rsidRPr="00B0020B" w:rsidRDefault="006A6C20" w:rsidP="006A6C20">
      <w:pPr>
        <w:rPr>
          <w:sz w:val="28"/>
          <w:szCs w:val="28"/>
        </w:rPr>
      </w:pPr>
      <w:r w:rsidRPr="00B0020B">
        <w:rPr>
          <w:sz w:val="28"/>
          <w:szCs w:val="28"/>
        </w:rPr>
        <w:lastRenderedPageBreak/>
        <w:t>This is how Steven worked on using punctuation to enhance his writing:</w:t>
      </w:r>
    </w:p>
    <w:p w14:paraId="321EDFB9" w14:textId="77777777" w:rsidR="006A6C20" w:rsidRDefault="006A6C20" w:rsidP="006A6C20">
      <w:r w:rsidRPr="00C80A9B">
        <w:rPr>
          <w:noProof/>
        </w:rPr>
        <w:drawing>
          <wp:inline distT="0" distB="0" distL="0" distR="0" wp14:anchorId="6F240AD7" wp14:editId="54C0D79C">
            <wp:extent cx="5943600" cy="2463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943F" w14:textId="77777777" w:rsidR="006A6C20" w:rsidRDefault="006A6C20" w:rsidP="006A6C20"/>
    <w:p w14:paraId="04391F24" w14:textId="77777777" w:rsidR="006A6C20" w:rsidRDefault="006A6C20" w:rsidP="006A6C20"/>
    <w:p w14:paraId="57AA591D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7C8EC74E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47FD1462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55C78462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2E133844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0077422F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08405AFE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28F81340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43051076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48FF6C03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605E1B14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158CC672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7596CCCA" w14:textId="77777777" w:rsidR="006A6C20" w:rsidRDefault="006A6C20" w:rsidP="006A6C20">
      <w:pPr>
        <w:rPr>
          <w:b/>
          <w:bCs/>
          <w:color w:val="FF0000"/>
          <w:sz w:val="32"/>
          <w:szCs w:val="32"/>
        </w:rPr>
      </w:pPr>
    </w:p>
    <w:p w14:paraId="1E6C4AEC" w14:textId="54A5BED5" w:rsidR="006A6C20" w:rsidRPr="00B0020B" w:rsidRDefault="006A6C20" w:rsidP="006A6C20">
      <w:pPr>
        <w:rPr>
          <w:b/>
          <w:bCs/>
          <w:color w:val="FF0000"/>
          <w:sz w:val="32"/>
          <w:szCs w:val="32"/>
        </w:rPr>
      </w:pPr>
      <w:r w:rsidRPr="00B0020B">
        <w:rPr>
          <w:b/>
          <w:bCs/>
          <w:color w:val="FF0000"/>
          <w:sz w:val="32"/>
          <w:szCs w:val="32"/>
        </w:rPr>
        <w:lastRenderedPageBreak/>
        <w:t>Assignment:</w:t>
      </w:r>
    </w:p>
    <w:p w14:paraId="3B8304F8" w14:textId="77777777" w:rsidR="006A6C20" w:rsidRDefault="006A6C20" w:rsidP="006A6C20">
      <w:pPr>
        <w:pStyle w:val="ListParagraph"/>
        <w:numPr>
          <w:ilvl w:val="0"/>
          <w:numId w:val="1"/>
        </w:numPr>
      </w:pPr>
      <w:r>
        <w:t>Go into one of your drafted chapters.  Read it carefully.  Fill in this chart to see what kind of sentences you are using (as you read, place a tally mark in the correct column).</w:t>
      </w:r>
    </w:p>
    <w:p w14:paraId="2C6271A4" w14:textId="77777777" w:rsidR="006A6C20" w:rsidRDefault="006A6C20" w:rsidP="006A6C20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A6C20" w14:paraId="2B92B6D3" w14:textId="77777777" w:rsidTr="00BD37E6">
        <w:tc>
          <w:tcPr>
            <w:tcW w:w="3116" w:type="dxa"/>
          </w:tcPr>
          <w:p w14:paraId="57AE685C" w14:textId="77777777" w:rsidR="006A6C20" w:rsidRDefault="006A6C20" w:rsidP="00BD37E6">
            <w:r>
              <w:t>Exclamatory</w:t>
            </w:r>
            <w:r w:rsidRPr="00F652BD">
              <w:rPr>
                <w:sz w:val="36"/>
                <w:szCs w:val="36"/>
              </w:rPr>
              <w:t xml:space="preserve"> !</w:t>
            </w:r>
          </w:p>
        </w:tc>
        <w:tc>
          <w:tcPr>
            <w:tcW w:w="3117" w:type="dxa"/>
          </w:tcPr>
          <w:p w14:paraId="58E66BB6" w14:textId="77777777" w:rsidR="006A6C20" w:rsidRDefault="006A6C20" w:rsidP="00BD37E6">
            <w:r>
              <w:t xml:space="preserve">Interrogative </w:t>
            </w:r>
            <w:r w:rsidRPr="00F652BD">
              <w:rPr>
                <w:sz w:val="44"/>
                <w:szCs w:val="44"/>
              </w:rPr>
              <w:t>?</w:t>
            </w:r>
          </w:p>
        </w:tc>
        <w:tc>
          <w:tcPr>
            <w:tcW w:w="3117" w:type="dxa"/>
          </w:tcPr>
          <w:p w14:paraId="1ABEFA3D" w14:textId="77777777" w:rsidR="006A6C20" w:rsidRDefault="006A6C20" w:rsidP="00BD37E6">
            <w:r>
              <w:t xml:space="preserve">Imperative/Declarative </w:t>
            </w:r>
            <w:r w:rsidRPr="00F652BD">
              <w:rPr>
                <w:sz w:val="40"/>
                <w:szCs w:val="40"/>
              </w:rPr>
              <w:t xml:space="preserve"> .</w:t>
            </w:r>
            <w:r>
              <w:t xml:space="preserve"> </w:t>
            </w:r>
            <w:r>
              <w:br/>
            </w:r>
          </w:p>
        </w:tc>
      </w:tr>
      <w:tr w:rsidR="006A6C20" w14:paraId="0B1C413B" w14:textId="77777777" w:rsidTr="00BD37E6">
        <w:tc>
          <w:tcPr>
            <w:tcW w:w="3116" w:type="dxa"/>
          </w:tcPr>
          <w:p w14:paraId="367C8D20" w14:textId="77777777" w:rsidR="006A6C20" w:rsidRDefault="006A6C20" w:rsidP="00BD37E6"/>
          <w:p w14:paraId="633EE19C" w14:textId="77777777" w:rsidR="006A6C20" w:rsidRDefault="006A6C20" w:rsidP="00BD37E6"/>
          <w:p w14:paraId="7E620778" w14:textId="77777777" w:rsidR="006A6C20" w:rsidRDefault="006A6C20" w:rsidP="00BD37E6"/>
          <w:p w14:paraId="11C572B8" w14:textId="77777777" w:rsidR="006A6C20" w:rsidRDefault="006A6C20" w:rsidP="00BD37E6"/>
          <w:p w14:paraId="5ECEB484" w14:textId="77777777" w:rsidR="006A6C20" w:rsidRDefault="006A6C20" w:rsidP="00BD37E6"/>
          <w:p w14:paraId="3AF00438" w14:textId="77777777" w:rsidR="006A6C20" w:rsidRDefault="006A6C20" w:rsidP="00BD37E6"/>
          <w:p w14:paraId="24DEB123" w14:textId="77777777" w:rsidR="006A6C20" w:rsidRDefault="006A6C20" w:rsidP="00BD37E6"/>
          <w:p w14:paraId="0E3E488F" w14:textId="77777777" w:rsidR="006A6C20" w:rsidRDefault="006A6C20" w:rsidP="00BD37E6"/>
          <w:p w14:paraId="06725C50" w14:textId="77777777" w:rsidR="006A6C20" w:rsidRDefault="006A6C20" w:rsidP="00BD37E6"/>
          <w:p w14:paraId="6C4C0BAD" w14:textId="77777777" w:rsidR="006A6C20" w:rsidRDefault="006A6C20" w:rsidP="00BD37E6"/>
          <w:p w14:paraId="3C68E8E7" w14:textId="77777777" w:rsidR="006A6C20" w:rsidRDefault="006A6C20" w:rsidP="00BD37E6"/>
        </w:tc>
        <w:tc>
          <w:tcPr>
            <w:tcW w:w="3117" w:type="dxa"/>
          </w:tcPr>
          <w:p w14:paraId="1FBBC5E7" w14:textId="77777777" w:rsidR="006A6C20" w:rsidRDefault="006A6C20" w:rsidP="00BD37E6"/>
        </w:tc>
        <w:tc>
          <w:tcPr>
            <w:tcW w:w="3117" w:type="dxa"/>
          </w:tcPr>
          <w:p w14:paraId="01A3FC8C" w14:textId="77777777" w:rsidR="006A6C20" w:rsidRDefault="006A6C20" w:rsidP="00BD37E6"/>
        </w:tc>
      </w:tr>
    </w:tbl>
    <w:p w14:paraId="55FF3B04" w14:textId="77777777" w:rsidR="006A6C20" w:rsidRDefault="006A6C20" w:rsidP="006A6C20"/>
    <w:p w14:paraId="3B87F1D7" w14:textId="77777777" w:rsidR="006A6C20" w:rsidRDefault="006A6C20" w:rsidP="006A6C20">
      <w:pPr>
        <w:pStyle w:val="ListParagraph"/>
        <w:numPr>
          <w:ilvl w:val="0"/>
          <w:numId w:val="1"/>
        </w:numPr>
      </w:pPr>
      <w:r>
        <w:t>Fill this in:</w:t>
      </w:r>
      <w:r>
        <w:br/>
      </w:r>
      <w:r>
        <w:br/>
        <w:t>I could have more ______________________________________________ types of sentences.</w:t>
      </w:r>
    </w:p>
    <w:p w14:paraId="69559E1E" w14:textId="77777777" w:rsidR="006A6C20" w:rsidRDefault="006A6C20" w:rsidP="006A6C20">
      <w:pPr>
        <w:ind w:left="360"/>
      </w:pPr>
    </w:p>
    <w:p w14:paraId="149FDD03" w14:textId="77777777" w:rsidR="006A6C20" w:rsidRDefault="006A6C20" w:rsidP="006A6C20">
      <w:pPr>
        <w:pStyle w:val="ListParagraph"/>
        <w:numPr>
          <w:ilvl w:val="0"/>
          <w:numId w:val="1"/>
        </w:numPr>
      </w:pPr>
      <w:r>
        <w:t>Work to revise a section of your writing so you have more of a variety of sentence types.</w:t>
      </w:r>
    </w:p>
    <w:p w14:paraId="53EE7615" w14:textId="77777777" w:rsidR="006A6C20" w:rsidRDefault="006A6C20" w:rsidP="006A6C20">
      <w:pPr>
        <w:pStyle w:val="ListParagraph"/>
      </w:pPr>
    </w:p>
    <w:p w14:paraId="7E34F418" w14:textId="77777777" w:rsidR="006A6C20" w:rsidRDefault="006A6C20" w:rsidP="006A6C20">
      <w:pPr>
        <w:pStyle w:val="ListParagraph"/>
        <w:numPr>
          <w:ilvl w:val="0"/>
          <w:numId w:val="1"/>
        </w:numPr>
      </w:pPr>
      <w:r>
        <w:t xml:space="preserve"> Now find a place in your writing where you have too many short sentences, OR too many long sentences.  Choose a sentence to make longer, or choose a sentence to make shorter.  Continue using these strategies to revise the rest of your work. </w:t>
      </w:r>
    </w:p>
    <w:p w14:paraId="66B25329" w14:textId="77777777" w:rsidR="00D30C3A" w:rsidRDefault="00D30C3A"/>
    <w:sectPr w:rsidR="00D30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C4383A"/>
    <w:multiLevelType w:val="hybridMultilevel"/>
    <w:tmpl w:val="AF5E2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F37219"/>
    <w:multiLevelType w:val="hybridMultilevel"/>
    <w:tmpl w:val="0E380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C20"/>
    <w:rsid w:val="003019DC"/>
    <w:rsid w:val="006A6C20"/>
    <w:rsid w:val="00D3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3649F"/>
  <w15:chartTrackingRefBased/>
  <w15:docId w15:val="{F95EB317-EB51-46AC-B79D-836C8015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C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6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6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C2E715E537A34B9BF12A0CF4565954" ma:contentTypeVersion="25" ma:contentTypeDescription="Create a new document." ma:contentTypeScope="" ma:versionID="c4cc3afe7ddabda444691516662d53c5">
  <xsd:schema xmlns:xsd="http://www.w3.org/2001/XMLSchema" xmlns:xs="http://www.w3.org/2001/XMLSchema" xmlns:p="http://schemas.microsoft.com/office/2006/metadata/properties" xmlns:ns3="43278d1f-d072-4a57-98b7-ddd0feb27974" xmlns:ns4="fd437174-fe8b-4a85-a1bc-75412309c26a" targetNamespace="http://schemas.microsoft.com/office/2006/metadata/properties" ma:root="true" ma:fieldsID="3aa0ccf9c8c0343e655d0631c38eaf41" ns3:_="" ns4:_="">
    <xsd:import namespace="43278d1f-d072-4a57-98b7-ddd0feb27974"/>
    <xsd:import namespace="fd437174-fe8b-4a85-a1bc-75412309c26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78d1f-d072-4a57-98b7-ddd0feb279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2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4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37174-fe8b-4a85-a1bc-75412309c26a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d437174-fe8b-4a85-a1bc-75412309c26a" xsi:nil="true"/>
    <DefaultSectionNames xmlns="fd437174-fe8b-4a85-a1bc-75412309c26a" xsi:nil="true"/>
    <NotebookType xmlns="fd437174-fe8b-4a85-a1bc-75412309c26a" xsi:nil="true"/>
    <FolderType xmlns="fd437174-fe8b-4a85-a1bc-75412309c26a" xsi:nil="true"/>
    <Owner xmlns="fd437174-fe8b-4a85-a1bc-75412309c26a">
      <UserInfo>
        <DisplayName/>
        <AccountId xsi:nil="true"/>
        <AccountType/>
      </UserInfo>
    </Owner>
    <Invited_Students xmlns="fd437174-fe8b-4a85-a1bc-75412309c26a" xsi:nil="true"/>
    <Teachers xmlns="fd437174-fe8b-4a85-a1bc-75412309c26a">
      <UserInfo>
        <DisplayName/>
        <AccountId xsi:nil="true"/>
        <AccountType/>
      </UserInfo>
    </Teachers>
    <Students xmlns="fd437174-fe8b-4a85-a1bc-75412309c26a">
      <UserInfo>
        <DisplayName/>
        <AccountId xsi:nil="true"/>
        <AccountType/>
      </UserInfo>
    </Students>
    <Student_Groups xmlns="fd437174-fe8b-4a85-a1bc-75412309c26a">
      <UserInfo>
        <DisplayName/>
        <AccountId xsi:nil="true"/>
        <AccountType/>
      </UserInfo>
    </Student_Groups>
    <Self_Registration_Enabled xmlns="fd437174-fe8b-4a85-a1bc-75412309c26a" xsi:nil="true"/>
    <Has_Teacher_Only_SectionGroup xmlns="fd437174-fe8b-4a85-a1bc-75412309c26a" xsi:nil="true"/>
    <Invited_Teachers xmlns="fd437174-fe8b-4a85-a1bc-75412309c26a" xsi:nil="true"/>
  </documentManagement>
</p:properties>
</file>

<file path=customXml/itemProps1.xml><?xml version="1.0" encoding="utf-8"?>
<ds:datastoreItem xmlns:ds="http://schemas.openxmlformats.org/officeDocument/2006/customXml" ds:itemID="{157646D4-CF85-4C0E-8057-653F8B7FE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278d1f-d072-4a57-98b7-ddd0feb27974"/>
    <ds:schemaRef ds:uri="fd437174-fe8b-4a85-a1bc-75412309c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ACFB4-0926-4E5F-8F96-806F3D1496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33F147-8101-4E32-BCBE-14E11A1D91E8}">
  <ds:schemaRefs>
    <ds:schemaRef ds:uri="http://schemas.microsoft.com/office/2006/metadata/properties"/>
    <ds:schemaRef ds:uri="http://schemas.microsoft.com/office/infopath/2007/PartnerControls"/>
    <ds:schemaRef ds:uri="fd437174-fe8b-4a85-a1bc-75412309c2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288</Words>
  <Characters>1648</Characters>
  <Application>Microsoft Office Word</Application>
  <DocSecurity>4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Youssef</dc:creator>
  <cp:keywords/>
  <dc:description/>
  <cp:lastModifiedBy>Whitney McCallum</cp:lastModifiedBy>
  <cp:revision>2</cp:revision>
  <dcterms:created xsi:type="dcterms:W3CDTF">2020-03-17T18:48:00Z</dcterms:created>
  <dcterms:modified xsi:type="dcterms:W3CDTF">2020-03-17T18:48:00Z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0x010100BFC2E715E537A34B9BF12A0CF4565954</vt:lpwstr>
  </property>
</Properties>
</file>