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2A7E6" w14:textId="77777777" w:rsidR="00CB0C04" w:rsidRPr="002A2D7A" w:rsidRDefault="00CB0C04" w:rsidP="00CB0C04">
      <w:pPr>
        <w:rPr>
          <w:b/>
          <w:bCs/>
          <w:sz w:val="32"/>
          <w:szCs w:val="32"/>
        </w:rPr>
      </w:pPr>
      <w:bookmarkStart w:id="0" w:name="_GoBack"/>
      <w:bookmarkEnd w:id="0"/>
      <w:r w:rsidRPr="002A2D7A">
        <w:rPr>
          <w:b/>
          <w:bCs/>
          <w:color w:val="FF0000"/>
          <w:sz w:val="32"/>
          <w:szCs w:val="32"/>
        </w:rPr>
        <w:t xml:space="preserve">Writing #7   </w:t>
      </w:r>
      <w:r w:rsidRPr="002A2D7A">
        <w:rPr>
          <w:b/>
          <w:bCs/>
          <w:i/>
          <w:iCs/>
          <w:sz w:val="32"/>
          <w:szCs w:val="32"/>
        </w:rPr>
        <w:t>Giving Credit to your Quotes (“Citing”)</w:t>
      </w:r>
    </w:p>
    <w:p w14:paraId="577FDC79" w14:textId="77777777" w:rsidR="00CB0C04" w:rsidRDefault="00CB0C04" w:rsidP="00CB0C04">
      <w:r w:rsidRPr="002A2D7A">
        <w:rPr>
          <w:b/>
          <w:bCs/>
          <w:sz w:val="32"/>
          <w:szCs w:val="32"/>
        </w:rPr>
        <w:t>Lesson:</w:t>
      </w:r>
      <w:r>
        <w:br/>
      </w:r>
      <w:r w:rsidRPr="002A2D7A">
        <w:rPr>
          <w:sz w:val="28"/>
          <w:szCs w:val="28"/>
        </w:rPr>
        <w:t>When writers borrow a quote, they give credit to where the quote came from!  These are called “Citations.”  Notice how important pieces of information are included inside parenthesis that cite, or track, where the information came from.  Most often, you’ll cite the author and year the text was published inside parentheses, separated by a comma. If you quote an online source with no author, it’s recommended you cite the website where you found the information, without including ‘www.’</w:t>
      </w:r>
      <w:r>
        <w:br/>
      </w:r>
    </w:p>
    <w:p w14:paraId="5F39F774" w14:textId="77777777" w:rsidR="00CB0C04" w:rsidRDefault="00CB0C04" w:rsidP="00CB0C04">
      <w:r w:rsidRPr="002A2D7A">
        <w:rPr>
          <w:b/>
          <w:bCs/>
          <w:sz w:val="28"/>
          <w:szCs w:val="28"/>
        </w:rPr>
        <w:t>Check it out:</w:t>
      </w:r>
      <w:r w:rsidRPr="002A2D7A">
        <w:rPr>
          <w:sz w:val="28"/>
          <w:szCs w:val="28"/>
        </w:rPr>
        <w:br/>
        <w:t>You have already seen this, but notice the green sticky notes this time:</w:t>
      </w:r>
      <w:r>
        <w:br/>
      </w:r>
      <w:r w:rsidRPr="001D05E4">
        <w:rPr>
          <w:noProof/>
        </w:rPr>
        <w:drawing>
          <wp:inline distT="0" distB="0" distL="0" distR="0" wp14:anchorId="5D72571B" wp14:editId="06849A94">
            <wp:extent cx="4400550" cy="50112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2649" cy="5013657"/>
                    </a:xfrm>
                    <a:prstGeom prst="rect">
                      <a:avLst/>
                    </a:prstGeom>
                    <a:noFill/>
                    <a:ln>
                      <a:noFill/>
                    </a:ln>
                  </pic:spPr>
                </pic:pic>
              </a:graphicData>
            </a:graphic>
          </wp:inline>
        </w:drawing>
      </w:r>
    </w:p>
    <w:p w14:paraId="4DD713C0" w14:textId="77777777" w:rsidR="00CB0C04" w:rsidRDefault="00CB0C04" w:rsidP="00CB0C04"/>
    <w:p w14:paraId="4F1D9B32" w14:textId="77777777" w:rsidR="00CB0C04" w:rsidRDefault="00CB0C04" w:rsidP="00CB0C04"/>
    <w:p w14:paraId="3DD79CF7" w14:textId="77777777" w:rsidR="00CB0C04" w:rsidRDefault="00CB0C04" w:rsidP="00CB0C04"/>
    <w:p w14:paraId="13AD745E" w14:textId="77777777" w:rsidR="00CB0C04" w:rsidRDefault="00CB0C04" w:rsidP="00CB0C04"/>
    <w:p w14:paraId="0055FC50" w14:textId="77777777" w:rsidR="00CB0C04" w:rsidRDefault="00CB0C04" w:rsidP="00CB0C04">
      <w:r w:rsidRPr="002A2D7A">
        <w:rPr>
          <w:b/>
          <w:bCs/>
          <w:sz w:val="32"/>
          <w:szCs w:val="32"/>
        </w:rPr>
        <w:t>Lesson:</w:t>
      </w:r>
      <w:r w:rsidRPr="002A2D7A">
        <w:rPr>
          <w:sz w:val="28"/>
          <w:szCs w:val="28"/>
        </w:rPr>
        <w:br/>
        <w:t>When you’re ready to weave your quotation into your writing, there are some great sentence starters to be effective in doing so:</w:t>
      </w:r>
      <w:r>
        <w:br/>
      </w:r>
      <w:r w:rsidRPr="00721CDD">
        <w:rPr>
          <w:noProof/>
        </w:rPr>
        <w:drawing>
          <wp:inline distT="0" distB="0" distL="0" distR="0" wp14:anchorId="282AC53B" wp14:editId="0BDD3B62">
            <wp:extent cx="5943600" cy="48361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836160"/>
                    </a:xfrm>
                    <a:prstGeom prst="rect">
                      <a:avLst/>
                    </a:prstGeom>
                    <a:noFill/>
                    <a:ln>
                      <a:noFill/>
                    </a:ln>
                  </pic:spPr>
                </pic:pic>
              </a:graphicData>
            </a:graphic>
          </wp:inline>
        </w:drawing>
      </w:r>
    </w:p>
    <w:p w14:paraId="22B1AC6B" w14:textId="77777777" w:rsidR="00CB0C04" w:rsidRDefault="00CB0C04" w:rsidP="00CB0C04">
      <w:pPr>
        <w:rPr>
          <w:b/>
          <w:bCs/>
          <w:sz w:val="32"/>
          <w:szCs w:val="32"/>
        </w:rPr>
      </w:pPr>
    </w:p>
    <w:p w14:paraId="79EDD1F6" w14:textId="77777777" w:rsidR="00CB0C04" w:rsidRDefault="00CB0C04" w:rsidP="00CB0C04">
      <w:pPr>
        <w:rPr>
          <w:b/>
          <w:bCs/>
          <w:sz w:val="32"/>
          <w:szCs w:val="32"/>
        </w:rPr>
      </w:pPr>
    </w:p>
    <w:p w14:paraId="7DBD4B72" w14:textId="15305306" w:rsidR="00CB0C04" w:rsidRPr="002A2D7A" w:rsidRDefault="00CB0C04" w:rsidP="00CB0C04">
      <w:pPr>
        <w:rPr>
          <w:sz w:val="28"/>
          <w:szCs w:val="28"/>
        </w:rPr>
      </w:pPr>
      <w:r w:rsidRPr="002A2D7A">
        <w:rPr>
          <w:b/>
          <w:bCs/>
          <w:sz w:val="32"/>
          <w:szCs w:val="32"/>
        </w:rPr>
        <w:lastRenderedPageBreak/>
        <w:t>Lesson:</w:t>
      </w:r>
      <w:r w:rsidRPr="002A2D7A">
        <w:rPr>
          <w:sz w:val="28"/>
          <w:szCs w:val="28"/>
        </w:rPr>
        <w:t xml:space="preserve">  </w:t>
      </w:r>
      <w:r w:rsidRPr="002A2D7A">
        <w:rPr>
          <w:sz w:val="28"/>
          <w:szCs w:val="28"/>
        </w:rPr>
        <w:br/>
        <w:t xml:space="preserve">Writers don’t just guide their readers </w:t>
      </w:r>
      <w:r w:rsidRPr="002A2D7A">
        <w:rPr>
          <w:b/>
          <w:bCs/>
          <w:i/>
          <w:iCs/>
          <w:sz w:val="28"/>
          <w:szCs w:val="28"/>
        </w:rPr>
        <w:t>up</w:t>
      </w:r>
      <w:r w:rsidRPr="002A2D7A">
        <w:rPr>
          <w:sz w:val="28"/>
          <w:szCs w:val="28"/>
        </w:rPr>
        <w:t xml:space="preserve"> to the quotation, they also guide the reader </w:t>
      </w:r>
      <w:r w:rsidRPr="002A2D7A">
        <w:rPr>
          <w:b/>
          <w:bCs/>
          <w:i/>
          <w:iCs/>
          <w:sz w:val="28"/>
          <w:szCs w:val="28"/>
        </w:rPr>
        <w:t xml:space="preserve">out </w:t>
      </w:r>
      <w:r w:rsidRPr="002A2D7A">
        <w:rPr>
          <w:sz w:val="28"/>
          <w:szCs w:val="28"/>
        </w:rPr>
        <w:t xml:space="preserve">of the quotation.  </w:t>
      </w:r>
    </w:p>
    <w:p w14:paraId="62045212" w14:textId="77777777" w:rsidR="00CB0C04" w:rsidRDefault="00CB0C04" w:rsidP="00CB0C04">
      <w:r>
        <w:rPr>
          <w:noProof/>
        </w:rPr>
        <mc:AlternateContent>
          <mc:Choice Requires="wps">
            <w:drawing>
              <wp:anchor distT="45720" distB="45720" distL="114300" distR="114300" simplePos="0" relativeHeight="251659264" behindDoc="0" locked="0" layoutInCell="1" allowOverlap="1" wp14:anchorId="413BD500" wp14:editId="2F6735E5">
                <wp:simplePos x="0" y="0"/>
                <wp:positionH relativeFrom="column">
                  <wp:posOffset>349250</wp:posOffset>
                </wp:positionH>
                <wp:positionV relativeFrom="paragraph">
                  <wp:posOffset>81915</wp:posOffset>
                </wp:positionV>
                <wp:extent cx="5829300" cy="1404620"/>
                <wp:effectExtent l="0" t="0" r="19050"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solidFill>
                          <a:srgbClr val="FFFFFF"/>
                        </a:solidFill>
                        <a:ln w="9525">
                          <a:solidFill>
                            <a:srgbClr val="000000"/>
                          </a:solidFill>
                          <a:miter lim="800000"/>
                          <a:headEnd/>
                          <a:tailEnd/>
                        </a:ln>
                      </wps:spPr>
                      <wps:txbx>
                        <w:txbxContent>
                          <w:p w14:paraId="7DF77482" w14:textId="77777777" w:rsidR="00CB0C04" w:rsidRPr="001063A0" w:rsidRDefault="00CB0C04" w:rsidP="00CB0C04">
                            <w:pPr>
                              <w:rPr>
                                <w:sz w:val="36"/>
                                <w:szCs w:val="36"/>
                              </w:rPr>
                            </w:pPr>
                            <w:r w:rsidRPr="001063A0">
                              <w:rPr>
                                <w:sz w:val="36"/>
                                <w:szCs w:val="36"/>
                              </w:rPr>
                              <w:t>Sentence Starters to Guide Out of a Quote</w:t>
                            </w:r>
                          </w:p>
                          <w:p w14:paraId="193D8DAC" w14:textId="77777777" w:rsidR="00CB0C04" w:rsidRDefault="00CB0C04" w:rsidP="00CB0C04">
                            <w:r>
                              <w:t>-According to the article___________________________________________,</w:t>
                            </w:r>
                            <w:r>
                              <w:br/>
                              <w:t>-This shocking fact reveals ______________________________________</w:t>
                            </w:r>
                            <w:r>
                              <w:br/>
                              <w:t>-In the text ______ by _________, the author states “______________.”</w:t>
                            </w:r>
                            <w:r>
                              <w:br/>
                              <w:t>-This quote highlights 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3BD500" id="_x0000_t202" coordsize="21600,21600" o:spt="202" path="m,l,21600r21600,l21600,xe">
                <v:stroke joinstyle="miter"/>
                <v:path gradientshapeok="t" o:connecttype="rect"/>
              </v:shapetype>
              <v:shape id="Text Box 2" o:spid="_x0000_s1026" type="#_x0000_t202" style="position:absolute;margin-left:27.5pt;margin-top:6.45pt;width:45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">
                <v:textbox style="mso-fit-shape-to-text:t">
                  <w:txbxContent>
                    <w:p w14:paraId="7DF77482" w14:textId="77777777" w:rsidR="00CB0C04" w:rsidRPr="001063A0" w:rsidRDefault="00CB0C04" w:rsidP="00CB0C04">
                      <w:pPr>
                        <w:rPr>
                          <w:sz w:val="36"/>
                          <w:szCs w:val="36"/>
                        </w:rPr>
                      </w:pPr>
                      <w:r w:rsidRPr="001063A0">
                        <w:rPr>
                          <w:sz w:val="36"/>
                          <w:szCs w:val="36"/>
                        </w:rPr>
                        <w:t>Sentence Starters to Guide Out of a Quote</w:t>
                      </w:r>
                    </w:p>
                    <w:p w14:paraId="193D8DAC" w14:textId="77777777" w:rsidR="00CB0C04" w:rsidRDefault="00CB0C04" w:rsidP="00CB0C04">
                      <w:r>
                        <w:t>-According to the article___________________________________________,</w:t>
                      </w:r>
                      <w:r>
                        <w:br/>
                        <w:t>-This shocking fact reveals ______________________________________</w:t>
                      </w:r>
                      <w:r>
                        <w:br/>
                        <w:t>-In the text ______ by _________, the author states “______________.”</w:t>
                      </w:r>
                      <w:r>
                        <w:br/>
                        <w:t>-This quote highlights ________________________________.</w:t>
                      </w:r>
                    </w:p>
                  </w:txbxContent>
                </v:textbox>
                <w10:wrap type="square"/>
              </v:shape>
            </w:pict>
          </mc:Fallback>
        </mc:AlternateContent>
      </w:r>
    </w:p>
    <w:p w14:paraId="5ACD55ED" w14:textId="77777777" w:rsidR="00CB0C04" w:rsidRDefault="00CB0C04" w:rsidP="00CB0C04"/>
    <w:p w14:paraId="126659B0" w14:textId="77777777" w:rsidR="00CB0C04" w:rsidRDefault="00CB0C04" w:rsidP="00CB0C04">
      <w:r>
        <w:tab/>
      </w:r>
      <w:r>
        <w:tab/>
      </w:r>
      <w:r>
        <w:tab/>
      </w:r>
    </w:p>
    <w:p w14:paraId="7B8B80B0" w14:textId="77777777" w:rsidR="00CB0C04" w:rsidRDefault="00CB0C04" w:rsidP="00CB0C04"/>
    <w:p w14:paraId="31D4D247" w14:textId="77777777" w:rsidR="00CB0C04" w:rsidRDefault="00CB0C04" w:rsidP="00CB0C04"/>
    <w:p w14:paraId="4C93CED3" w14:textId="77777777" w:rsidR="00CB0C04" w:rsidRDefault="00CB0C04" w:rsidP="00CB0C04">
      <w:r w:rsidRPr="002A2D7A">
        <w:rPr>
          <w:b/>
          <w:bCs/>
          <w:color w:val="FF0000"/>
          <w:sz w:val="32"/>
          <w:szCs w:val="32"/>
        </w:rPr>
        <w:t>Assignment:</w:t>
      </w:r>
      <w:r>
        <w:br/>
        <w:t xml:space="preserve">Look over  your chapters.  Make sure you have at least one quote per chapter.  Be sure they are introduced, extended and cited.  Check to be sure your quotes support the point you are making!  </w:t>
      </w:r>
    </w:p>
    <w:p w14:paraId="334C0162" w14:textId="77777777" w:rsidR="00D30C3A" w:rsidRDefault="00D30C3A"/>
    <w:sectPr w:rsidR="00D30C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C04"/>
    <w:rsid w:val="00CB0C04"/>
    <w:rsid w:val="00D30C3A"/>
    <w:rsid w:val="00E9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44020"/>
  <w15:chartTrackingRefBased/>
  <w15:docId w15:val="{62D6909D-DDDC-4722-9B48-81AD5C7DE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C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C2E715E537A34B9BF12A0CF4565954" ma:contentTypeVersion="25" ma:contentTypeDescription="Create a new document." ma:contentTypeScope="" ma:versionID="c4cc3afe7ddabda444691516662d53c5">
  <xsd:schema xmlns:xsd="http://www.w3.org/2001/XMLSchema" xmlns:xs="http://www.w3.org/2001/XMLSchema" xmlns:p="http://schemas.microsoft.com/office/2006/metadata/properties" xmlns:ns3="43278d1f-d072-4a57-98b7-ddd0feb27974" xmlns:ns4="fd437174-fe8b-4a85-a1bc-75412309c26a" targetNamespace="http://schemas.microsoft.com/office/2006/metadata/properties" ma:root="true" ma:fieldsID="3aa0ccf9c8c0343e655d0631c38eaf41" ns3:_="" ns4:_="">
    <xsd:import namespace="43278d1f-d072-4a57-98b7-ddd0feb27974"/>
    <xsd:import namespace="fd437174-fe8b-4a85-a1bc-75412309c26a"/>
    <xsd:element name="properties">
      <xsd:complexType>
        <xsd:sequence>
          <xsd:element name="documentManagement">
            <xsd:complexType>
              <xsd:all>
                <xsd:element ref="ns3:SharedWithUser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278d1f-d072-4a57-98b7-ddd0feb279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23" nillable="true" ma:displayName="Last Shared By User" ma:description="" ma:internalName="LastSharedByUser" ma:readOnly="true">
      <xsd:simpleType>
        <xsd:restriction base="dms:Note">
          <xsd:maxLength value="255"/>
        </xsd:restriction>
      </xsd:simpleType>
    </xsd:element>
    <xsd:element name="LastSharedByTime" ma:index="2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d437174-fe8b-4a85-a1bc-75412309c26a" elementFormDefault="qualified">
    <xsd:import namespace="http://schemas.microsoft.com/office/2006/documentManagement/types"/>
    <xsd:import namespace="http://schemas.microsoft.com/office/infopath/2007/PartnerControls"/>
    <xsd:element name="NotebookType" ma:index="11" nillable="true" ma:displayName="Notebook Type" ma:indexed="tru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Has_Teacher_Only_SectionGroup" ma:index="22" nillable="true" ma:displayName="Has Teacher Only SectionGroup" ma:internalName="Has_Teacher_Only_SectionGroup">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Version xmlns="fd437174-fe8b-4a85-a1bc-75412309c26a" xsi:nil="true"/>
    <DefaultSectionNames xmlns="fd437174-fe8b-4a85-a1bc-75412309c26a" xsi:nil="true"/>
    <NotebookType xmlns="fd437174-fe8b-4a85-a1bc-75412309c26a" xsi:nil="true"/>
    <FolderType xmlns="fd437174-fe8b-4a85-a1bc-75412309c26a" xsi:nil="true"/>
    <Owner xmlns="fd437174-fe8b-4a85-a1bc-75412309c26a">
      <UserInfo>
        <DisplayName/>
        <AccountId xsi:nil="true"/>
        <AccountType/>
      </UserInfo>
    </Owner>
    <Invited_Students xmlns="fd437174-fe8b-4a85-a1bc-75412309c26a" xsi:nil="true"/>
    <Teachers xmlns="fd437174-fe8b-4a85-a1bc-75412309c26a">
      <UserInfo>
        <DisplayName/>
        <AccountId xsi:nil="true"/>
        <AccountType/>
      </UserInfo>
    </Teachers>
    <Students xmlns="fd437174-fe8b-4a85-a1bc-75412309c26a">
      <UserInfo>
        <DisplayName/>
        <AccountId xsi:nil="true"/>
        <AccountType/>
      </UserInfo>
    </Students>
    <Student_Groups xmlns="fd437174-fe8b-4a85-a1bc-75412309c26a">
      <UserInfo>
        <DisplayName/>
        <AccountId xsi:nil="true"/>
        <AccountType/>
      </UserInfo>
    </Student_Groups>
    <Self_Registration_Enabled xmlns="fd437174-fe8b-4a85-a1bc-75412309c26a" xsi:nil="true"/>
    <Has_Teacher_Only_SectionGroup xmlns="fd437174-fe8b-4a85-a1bc-75412309c26a" xsi:nil="true"/>
    <Invited_Teachers xmlns="fd437174-fe8b-4a85-a1bc-75412309c26a" xsi:nil="true"/>
  </documentManagement>
</p:properties>
</file>

<file path=customXml/itemProps1.xml><?xml version="1.0" encoding="utf-8"?>
<ds:datastoreItem xmlns:ds="http://schemas.openxmlformats.org/officeDocument/2006/customXml" ds:itemID="{EA1B8256-2E04-4995-B437-4E8D11D4C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278d1f-d072-4a57-98b7-ddd0feb27974"/>
    <ds:schemaRef ds:uri="fd437174-fe8b-4a85-a1bc-75412309c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831264-89C7-4129-BF6A-E2F613579BC6}">
  <ds:schemaRefs>
    <ds:schemaRef ds:uri="http://schemas.microsoft.com/sharepoint/v3/contenttype/forms"/>
  </ds:schemaRefs>
</ds:datastoreItem>
</file>

<file path=customXml/itemProps3.xml><?xml version="1.0" encoding="utf-8"?>
<ds:datastoreItem xmlns:ds="http://schemas.openxmlformats.org/officeDocument/2006/customXml" ds:itemID="{B1EDFAED-0012-4A4D-8BF6-6FCA8DF4BD1E}">
  <ds:schemaRefs>
    <ds:schemaRef ds:uri="http://schemas.microsoft.com/office/2006/metadata/properties"/>
    <ds:schemaRef ds:uri="http://schemas.microsoft.com/office/infopath/2007/PartnerControls"/>
    <ds:schemaRef ds:uri="fd437174-fe8b-4a85-a1bc-75412309c26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167</Words>
  <Characters>955</Characters>
  <Application>Microsoft Office Word</Application>
  <DocSecurity>4</DocSecurity>
  <Lines>7</Lines>
  <Paragraphs>2</Paragraphs>
  <ScaleCrop>false</ScaleCrop>
  <Company/>
  <LinksUpToDate>false</LinksUpToDate>
  <CharactersWithSpaces>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Youssef</dc:creator>
  <cp:keywords/>
  <dc:description/>
  <cp:lastModifiedBy>Whitney McCallum</cp:lastModifiedBy>
  <cp:revision>2</cp:revision>
  <dcterms:created xsi:type="dcterms:W3CDTF">2020-03-17T18:50:00Z</dcterms:created>
  <dcterms:modified xsi:type="dcterms:W3CDTF">2020-03-17T18:50:00Z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0x010100BFC2E715E537A34B9BF12A0CF4565954</vt:lpwstr>
  </property>
</Properties>
</file>